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BF2598" w:rsidRPr="00BF2598">
        <w:rPr>
          <w:b/>
          <w:i/>
        </w:rPr>
        <w:t>HC Nechranice – potápěčské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D00E90" w:rsidRPr="00D00E90">
        <w:t xml:space="preserve">2 </w:t>
      </w:r>
      <w:r w:rsidR="00AB747E">
        <w:t>1</w:t>
      </w:r>
      <w:r w:rsidR="00BF2598">
        <w:t>6</w:t>
      </w:r>
      <w:r w:rsidR="00AB747E">
        <w:t xml:space="preserve"> 21 06</w:t>
      </w:r>
      <w:r w:rsidR="00BF2598">
        <w:t>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B747E" w:rsidRPr="00AB747E" w:rsidRDefault="00AB747E" w:rsidP="00AB74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Požadavek na potápěčské práce:</w:t>
      </w:r>
    </w:p>
    <w:p w:rsidR="00BF2598" w:rsidRPr="00BF2598" w:rsidRDefault="00AB747E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</w:t>
      </w:r>
      <w:r w:rsidR="00BF2598"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a následné vyčištění prahů hradících tabulí na vtoku č. 1 a 2 před plánovanou kontrolou SV a komory OK, zatěsnění provizorního hrazení (dodavatel si zajistí vhodný těsnící materiál)</w:t>
      </w:r>
    </w:p>
    <w:p w:rsidR="00BF2598" w:rsidRP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kontrola, následná oprava rozmrazovacího zařízení (demontáž trysek rozmrazování kolem věžového objektu a v prostoru vodících </w:t>
      </w:r>
      <w:proofErr w:type="gramStart"/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I</w:t>
      </w:r>
      <w:proofErr w:type="gramEnd"/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profilů pro hradící tabule SV, jejich oprava, výměna těsnících gumiček a O kroužků, montáž trysek, kontrola těsnosti a funkčnosti obou sekcí).</w:t>
      </w:r>
    </w:p>
    <w:p w:rsid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2598" w:rsidRP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VO sekce na kótě 262 m n. m. 24 ks trysek</w:t>
      </w:r>
    </w:p>
    <w:p w:rsidR="00BF2598" w:rsidRP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VO – vodící profily: </w:t>
      </w:r>
    </w:p>
    <w:p w:rsidR="00BF2598" w:rsidRP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-horní sekce 257,00 m n. m. 4 ks trysek                                                              </w:t>
      </w:r>
    </w:p>
    <w:p w:rsidR="00BF2598" w:rsidRP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-dolní sekce 249,00 m n. m. 4 ks trysek</w:t>
      </w:r>
    </w:p>
    <w:p w:rsid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2598" w:rsidRPr="00BF2598" w:rsidRDefault="00BF2598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Termín provedení sdělí provozovatel. </w:t>
      </w:r>
    </w:p>
    <w:p w:rsidR="00D00E90" w:rsidRDefault="0059342E" w:rsidP="00BF259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="00BF2598" w:rsidRPr="00BF259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 dny potápěčských prací v hl. pod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BF2598" w:rsidRDefault="00BF2598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00E9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F2598" w:rsidRPr="00BF2598">
        <w:rPr>
          <w:rFonts w:asciiTheme="minorHAnsi" w:hAnsiTheme="minorHAnsi" w:cstheme="minorHAnsi"/>
          <w:sz w:val="22"/>
          <w:szCs w:val="22"/>
        </w:rPr>
        <w:t>6–9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E3A46">
        <w:rPr>
          <w:rFonts w:asciiTheme="minorHAnsi" w:hAnsiTheme="minorHAnsi" w:cstheme="minorHAnsi"/>
          <w:sz w:val="22"/>
          <w:szCs w:val="22"/>
        </w:rPr>
        <w:t>HCN věžový objekt – strojní část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B747E" w:rsidRPr="00D75A7E" w:rsidRDefault="00BF2598" w:rsidP="00D267BF">
      <w:pPr>
        <w:pStyle w:val="Bezmezer"/>
      </w:pPr>
      <w:r>
        <w:t>HCN</w:t>
      </w:r>
      <w:r w:rsidR="004740E8">
        <w:t>_KN.xlsx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C15" w:rsidRDefault="004B2C15" w:rsidP="00695053">
      <w:pPr>
        <w:spacing w:after="0" w:line="240" w:lineRule="auto"/>
      </w:pPr>
      <w:r>
        <w:separator/>
      </w:r>
    </w:p>
  </w:endnote>
  <w:endnote w:type="continuationSeparator" w:id="0">
    <w:p w:rsidR="004B2C15" w:rsidRDefault="004B2C15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C15" w:rsidRDefault="004B2C15" w:rsidP="00695053">
      <w:pPr>
        <w:spacing w:after="0" w:line="240" w:lineRule="auto"/>
      </w:pPr>
      <w:r>
        <w:separator/>
      </w:r>
    </w:p>
  </w:footnote>
  <w:footnote w:type="continuationSeparator" w:id="0">
    <w:p w:rsidR="004B2C15" w:rsidRDefault="004B2C15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D3AE0"/>
    <w:rsid w:val="003F0F8A"/>
    <w:rsid w:val="00445F7C"/>
    <w:rsid w:val="004740E8"/>
    <w:rsid w:val="004B2C15"/>
    <w:rsid w:val="004B2F8A"/>
    <w:rsid w:val="005323CF"/>
    <w:rsid w:val="00534785"/>
    <w:rsid w:val="00567C80"/>
    <w:rsid w:val="00580D68"/>
    <w:rsid w:val="0059342E"/>
    <w:rsid w:val="005A77F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D595A"/>
    <w:rsid w:val="007E0A2E"/>
    <w:rsid w:val="007E3A46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9F46AF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BF2598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230"/>
    <w:rsid w:val="00DB1489"/>
    <w:rsid w:val="00DC1818"/>
    <w:rsid w:val="00DC6BE1"/>
    <w:rsid w:val="00DE1E1C"/>
    <w:rsid w:val="00DF05F7"/>
    <w:rsid w:val="00E07785"/>
    <w:rsid w:val="00E620F0"/>
    <w:rsid w:val="00E76187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7</cp:revision>
  <cp:lastPrinted>2016-04-05T04:45:00Z</cp:lastPrinted>
  <dcterms:created xsi:type="dcterms:W3CDTF">2021-11-03T12:07:00Z</dcterms:created>
  <dcterms:modified xsi:type="dcterms:W3CDTF">2021-11-10T11:50:00Z</dcterms:modified>
</cp:coreProperties>
</file>